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AAF" w:rsidRDefault="006C597D">
      <w:pPr>
        <w:spacing w:after="0"/>
        <w:ind w:left="120"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-194669</wp:posOffset>
            </wp:positionH>
            <wp:positionV relativeFrom="paragraph">
              <wp:posOffset>-665232</wp:posOffset>
            </wp:positionV>
            <wp:extent cx="10722610" cy="3880485"/>
            <wp:effectExtent l="0" t="0" r="0" b="0"/>
            <wp:wrapNone/>
            <wp:docPr id="3" name="Рисунок 3" descr="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_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8" b="50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610" cy="388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97D" w:rsidRDefault="006C597D" w:rsidP="006C597D">
      <w:pPr>
        <w:spacing w:after="0"/>
        <w:ind w:left="120"/>
        <w:jc w:val="center"/>
        <w:rPr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59424648"/>
      <w:bookmarkEnd w:id="0"/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«Литературное чтение»</w:t>
      </w: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3 класса по адаптированной основной общеобразовательной программе начального общего образования обучающихся с задержкой пс</w:t>
      </w:r>
      <w:r w:rsidR="00C10F6C">
        <w:rPr>
          <w:rFonts w:ascii="Times New Roman" w:hAnsi="Times New Roman" w:cs="Times New Roman"/>
          <w:sz w:val="28"/>
          <w:szCs w:val="24"/>
          <w:lang w:val="ru-RU"/>
        </w:rPr>
        <w:t>ихического развития (вариант 7.1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>
        <w:rPr>
          <w:rFonts w:ascii="Times New Roman" w:hAnsi="Times New Roman" w:cs="Times New Roman"/>
          <w:sz w:val="28"/>
          <w:lang w:val="ru-RU"/>
        </w:rPr>
        <w:t>Тимофеева М.В</w:t>
      </w:r>
      <w:bookmarkStart w:id="1" w:name="_GoBack"/>
      <w:bookmarkEnd w:id="1"/>
      <w:r>
        <w:rPr>
          <w:rFonts w:ascii="Times New Roman" w:hAnsi="Times New Roman" w:cs="Times New Roman"/>
          <w:sz w:val="28"/>
          <w:lang w:val="ru-RU"/>
        </w:rPr>
        <w:t>.</w:t>
      </w: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6C597D" w:rsidRPr="006C597D" w:rsidRDefault="006C597D" w:rsidP="006C59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6C597D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:rsidR="00235AAF" w:rsidRPr="00CC3CDC" w:rsidRDefault="00CC3CDC" w:rsidP="006C597D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6914734"/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35AAF" w:rsidRPr="00CC3CDC" w:rsidRDefault="00235AA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35AAF" w:rsidRPr="00CC3CDC" w:rsidRDefault="00235AA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235AAF" w:rsidRPr="00CC3CDC" w:rsidRDefault="00235AA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C3CDC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1F0D43" w:rsidRDefault="001F0D43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235AAF" w:rsidRPr="00CC3CDC" w:rsidRDefault="00235AA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235AAF" w:rsidRPr="00CC3CDC" w:rsidRDefault="00CC3CDC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35AAF" w:rsidRPr="00CC3CDC" w:rsidRDefault="00CC3CDC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235AAF" w:rsidRPr="00CC3CDC" w:rsidRDefault="00CC3CDC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35AAF" w:rsidRPr="00CC3CDC" w:rsidRDefault="00CC3CDC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35AAF" w:rsidRPr="00CC3CDC" w:rsidRDefault="00CC3CDC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35AAF" w:rsidRPr="00CC3CDC" w:rsidRDefault="00CC3CDC" w:rsidP="00CE6606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35AAF" w:rsidRPr="00CC3CDC" w:rsidRDefault="00CC3CDC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</w:rPr>
        <w:t>для решения учебных задач.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F0D43" w:rsidRDefault="001F0D43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235AAF" w:rsidRPr="00CC3CDC" w:rsidRDefault="00235AAF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во 2-4 классах по 136 часов (4 часа в неделю в каждом классе).</w:t>
      </w:r>
    </w:p>
    <w:p w:rsidR="00235AAF" w:rsidRPr="00CC3CDC" w:rsidRDefault="00235AAF">
      <w:pPr>
        <w:rPr>
          <w:rFonts w:ascii="Times New Roman" w:hAnsi="Times New Roman" w:cs="Times New Roman"/>
          <w:sz w:val="24"/>
          <w:szCs w:val="24"/>
          <w:lang w:val="ru-RU"/>
        </w:rPr>
        <w:sectPr w:rsidR="00235AAF" w:rsidRPr="00CC3CDC" w:rsidSect="00CC3CDC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235AAF" w:rsidRPr="00CC3CDC" w:rsidRDefault="00CC3C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6914732"/>
      <w:bookmarkEnd w:id="2"/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CC3CD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4" w:name="96e70618-7a1d-4135-8fd3-a8d5b625e8a7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4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5" w:name="6dc3c912-0f6b-44b2-87fb-4fa8c0a8ddd8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др.)</w:t>
      </w:r>
      <w:bookmarkEnd w:id="5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Отражение в сказках народного быта и культуры. Составление плана сказки.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6" w:name="2d4a2950-b4e9-4f16-a8a6-487d5016001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6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7" w:name="80f00626-952e-41bd-9beb-6d0f5fe1ba6b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по выбору)</w:t>
      </w:r>
      <w:bookmarkEnd w:id="7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8" w:name="db43cb12-75a1-43f5-b252-1995adfd2fff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8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Творчество И. А. Крылова.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9" w:name="99ba0051-1be8-4e8f-b0dd-a10143c31c81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9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0" w:name="738a01c7-d12e-4abb-aa19-15d8e09af024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0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1" w:name="a8556af8-9a03-49c3-b8c8-d0217dccd1c5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11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Ф. И. Тютчева, А. А. Фета, А. Н. Майкова, Н. А. Некрасова, А. А. Блока, И. А. Бунина, </w:t>
      </w:r>
      <w:bookmarkStart w:id="12" w:name="236d15e5-7adb-4fc2-919e-678797fd1898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12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3" w:name="b39133dd-5b08-4549-a5bd-8bf368254092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3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4" w:name="1a0e8552-8319-44da-b4b7-9c067d7af546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14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«Лебеди», «Зайцы», «Прыжок», «Акула» </w:t>
      </w:r>
      <w:bookmarkStart w:id="15" w:name="7bc5c68d-92f5-41d5-9535-d638ea476e3f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5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</w:t>
      </w:r>
      <w:bookmarkStart w:id="16" w:name="14358877-86a6-40e2-9fb5-58334b8a6e9a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16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произведения В. М. Гаршина, М. Горького, И. С. Соколова-Микитова </w:t>
      </w:r>
      <w:bookmarkStart w:id="17" w:name="c6bf05b5-49bd-40a2-90b7-cfd41b2279a7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7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авторских сказок (сюжет, язык, герои). Составление аннотации.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18" w:name="ea02cf5f-d5e4-4b30-812a-1b46ec679534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8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19" w:name="68f21dae-0b2e-4871-b761-be4991ec4878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19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0" w:name="7684134c-2d89-4058-b80b-6ad24d340e2c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20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21" w:name="e453ae69-7b50-49e1-850e-5455f39cac3b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1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Юмористические произведения.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2" w:name="db307144-10c3-47e0-8f79-b83f6461fd22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22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Н. Н. Носов, В.Ю. Драгунский, </w:t>
      </w:r>
      <w:bookmarkStart w:id="23" w:name="cb0fcba1-b7c3-44d2-9bb6-c0a6c9168eca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23"/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4" w:name="bfd2c4b6-8e45-47df-8299-90bb4d27aac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4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bookmarkStart w:id="25" w:name="3e21f5c4-1001-4583-8489-5f0ba36061b9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(произведения двух-трёх авторов по выбору):</w:t>
      </w:r>
      <w:bookmarkEnd w:id="25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литературные сказки Ш. Перро, Х.-К. Андерсена, </w:t>
      </w:r>
      <w:bookmarkStart w:id="26" w:name="f6f542f3-f6cf-4368-a418-eb5d19aa0b2b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26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27" w:name="0e6b1fdc-e350-43b1-a03c-45387667d39d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7"/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35AAF" w:rsidRPr="00CC3CDC" w:rsidRDefault="00CC3CD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235AAF" w:rsidRPr="00CC3CDC" w:rsidRDefault="00CC3CD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235AAF" w:rsidRPr="00CC3CDC" w:rsidRDefault="00CC3CD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235AAF" w:rsidRPr="00CC3CDC" w:rsidRDefault="00CC3CD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235AAF" w:rsidRPr="00CC3CDC" w:rsidRDefault="00CC3CD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235AAF" w:rsidRPr="00CC3CDC" w:rsidRDefault="00CC3CD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235AAF" w:rsidRPr="00CC3CDC" w:rsidRDefault="00CC3CD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CC3CDC">
        <w:rPr>
          <w:rFonts w:ascii="Times New Roman" w:hAnsi="Times New Roman" w:cs="Times New Roman"/>
          <w:color w:val="000000"/>
          <w:sz w:val="24"/>
          <w:szCs w:val="24"/>
        </w:rPr>
        <w:t>(иллюстрация), звуковую (музыкальное произведение);</w:t>
      </w:r>
    </w:p>
    <w:p w:rsidR="00235AAF" w:rsidRPr="00CC3CDC" w:rsidRDefault="00CC3CD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235AAF" w:rsidRPr="00CC3CDC" w:rsidRDefault="00CC3CD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35AAF" w:rsidRPr="00CC3CDC" w:rsidRDefault="00CC3CD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235AAF" w:rsidRPr="00CC3CDC" w:rsidRDefault="00CC3CD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235AAF" w:rsidRPr="00CC3CDC" w:rsidRDefault="00CC3CD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пересказывать текст (подробно, выборочно, с изменением лица);</w:t>
      </w:r>
    </w:p>
    <w:p w:rsidR="00235AAF" w:rsidRPr="00CC3CDC" w:rsidRDefault="00CC3CD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235AAF" w:rsidRPr="00CC3CDC" w:rsidRDefault="00CC3CD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35AAF" w:rsidRPr="00CC3CDC" w:rsidRDefault="00CC3CD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235AAF" w:rsidRPr="00CC3CDC" w:rsidRDefault="00CC3CD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235AAF" w:rsidRPr="00CC3CDC" w:rsidRDefault="00CC3CD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235AAF" w:rsidRPr="00CC3CDC" w:rsidRDefault="00CC3CD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235AAF" w:rsidRPr="00CC3CDC" w:rsidRDefault="00CC3CD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235AAF" w:rsidRPr="00CC3CDC" w:rsidRDefault="00CC3CD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block-66914736"/>
      <w:bookmarkEnd w:id="3"/>
      <w:r w:rsidRPr="00CC3CD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ПЛАНИРУЕМЫЕ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CC3CD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235AAF" w:rsidRPr="00CC3CDC" w:rsidRDefault="00CC3CD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35AAF" w:rsidRPr="00CC3CDC" w:rsidRDefault="00CC3CD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35AAF" w:rsidRPr="00CC3CDC" w:rsidRDefault="00CC3CD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235AAF" w:rsidRPr="00CC3CDC" w:rsidRDefault="00CC3CD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35AAF" w:rsidRPr="00CC3CDC" w:rsidRDefault="00CC3CD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35AAF" w:rsidRPr="00CC3CDC" w:rsidRDefault="00CC3CD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35AAF" w:rsidRPr="00CC3CDC" w:rsidRDefault="00CC3CD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235AAF" w:rsidRPr="00CC3CDC" w:rsidRDefault="00CC3CD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35AAF" w:rsidRPr="00CC3CDC" w:rsidRDefault="00CC3CD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35AAF" w:rsidRPr="00CC3CDC" w:rsidRDefault="00CC3CD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235AAF" w:rsidRPr="00CC3CDC" w:rsidRDefault="00CC3CD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235AAF" w:rsidRPr="00CC3CDC" w:rsidRDefault="00CC3CD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35AAF" w:rsidRPr="00CC3CDC" w:rsidRDefault="00CC3CD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235AAF" w:rsidRPr="00CC3CDC" w:rsidRDefault="00CC3CD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35AAF" w:rsidRPr="00CC3CDC" w:rsidRDefault="00CC3CD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35AAF" w:rsidRPr="00CC3CDC" w:rsidRDefault="00CC3CD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235AAF" w:rsidRPr="00CC3CDC" w:rsidRDefault="00CC3CD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35AAF" w:rsidRPr="00CC3CDC" w:rsidRDefault="00CC3CD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35AAF" w:rsidRPr="00CC3CDC" w:rsidRDefault="00CC3CD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35AAF" w:rsidRPr="00CC3CDC" w:rsidRDefault="00CC3CD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35AAF" w:rsidRPr="00CC3CDC" w:rsidRDefault="00CC3CD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35AAF" w:rsidRPr="00CC3CDC" w:rsidRDefault="00CC3CD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235AAF" w:rsidRPr="00CC3CDC" w:rsidRDefault="00CC3CD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35AAF" w:rsidRPr="00CC3CDC" w:rsidRDefault="00CC3CD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35AAF" w:rsidRPr="00CC3CDC" w:rsidRDefault="00CC3CD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35AAF" w:rsidRPr="00CC3CDC" w:rsidRDefault="00CC3CD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35AAF" w:rsidRPr="00CC3CDC" w:rsidRDefault="00CC3CD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35AAF" w:rsidRPr="00CC3CDC" w:rsidRDefault="00CC3CD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235AAF" w:rsidRPr="00CC3CDC" w:rsidRDefault="00CC3CD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235AAF" w:rsidRPr="00CC3CDC" w:rsidRDefault="00CC3CD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35AAF" w:rsidRPr="00CC3CDC" w:rsidRDefault="00CC3CD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35AAF" w:rsidRPr="00CC3CDC" w:rsidRDefault="00CC3CD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35AAF" w:rsidRPr="00CC3CDC" w:rsidRDefault="00CC3CD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35AAF" w:rsidRPr="00CC3CDC" w:rsidRDefault="00CC3CD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35AAF" w:rsidRPr="00CC3CDC" w:rsidRDefault="00CC3CD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5AAF" w:rsidRPr="00CC3CDC" w:rsidRDefault="00CC3CD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35AAF" w:rsidRPr="00CC3CDC" w:rsidRDefault="00CC3CD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35AAF" w:rsidRPr="00CC3CDC" w:rsidRDefault="00CC3CD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235AAF" w:rsidRPr="00CC3CDC" w:rsidRDefault="00CC3CD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35AAF" w:rsidRPr="00CC3CDC" w:rsidRDefault="00CC3CD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35AAF" w:rsidRPr="00CC3CDC" w:rsidRDefault="00CC3CD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235AAF" w:rsidRPr="00CC3CDC" w:rsidRDefault="00CC3CD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35AAF" w:rsidRPr="00CC3CDC" w:rsidRDefault="00CC3CDC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35AAF" w:rsidRPr="00CC3CDC" w:rsidRDefault="00CC3CDC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CC3C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35AAF" w:rsidRPr="00CC3CDC" w:rsidRDefault="00CC3CD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35AAF" w:rsidRPr="00CC3CDC" w:rsidRDefault="00CC3CD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35AAF" w:rsidRPr="00CC3CDC" w:rsidRDefault="00CC3C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235AAF" w:rsidRPr="00CC3CDC" w:rsidRDefault="00CC3CD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5AAF" w:rsidRPr="00CC3CDC" w:rsidRDefault="00CC3CD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5AAF" w:rsidRPr="00CC3CDC" w:rsidRDefault="00CC3CD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35AAF" w:rsidRPr="00CC3CDC" w:rsidRDefault="00CC3CD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35AAF" w:rsidRPr="00CC3CDC" w:rsidRDefault="00CC3CD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35AAF" w:rsidRPr="00CC3CDC" w:rsidRDefault="00CC3CD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35AAF" w:rsidRPr="00CC3CDC" w:rsidRDefault="00235AA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35AAF" w:rsidRPr="00CC3CDC" w:rsidRDefault="00CC3CDC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C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235AAF" w:rsidRPr="00CC3CDC" w:rsidRDefault="00CC3C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29" w:name="block-66914735"/>
      <w:bookmarkEnd w:id="28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A3C01" w:rsidRDefault="00CC3CDC" w:rsidP="006C597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35AAF" w:rsidRDefault="00CC3CDC" w:rsidP="006A3C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227"/>
        <w:gridCol w:w="1276"/>
        <w:gridCol w:w="2409"/>
        <w:gridCol w:w="1985"/>
        <w:gridCol w:w="4136"/>
      </w:tblGrid>
      <w:tr w:rsidR="00CC3CDC" w:rsidRPr="0071487F" w:rsidTr="001E2FE7">
        <w:trPr>
          <w:trHeight w:val="144"/>
          <w:tblCellSpacing w:w="20" w:type="nil"/>
        </w:trPr>
        <w:tc>
          <w:tcPr>
            <w:tcW w:w="36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pct"/>
            <w:gridSpan w:val="3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36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CDC" w:rsidRPr="0071487F" w:rsidTr="001E2FE7">
        <w:trPr>
          <w:trHeight w:val="144"/>
          <w:tblCellSpacing w:w="20" w:type="nil"/>
        </w:trPr>
        <w:tc>
          <w:tcPr>
            <w:tcW w:w="369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3CDC" w:rsidRPr="0071487F" w:rsidRDefault="00CC3CDC" w:rsidP="00CC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3CDC" w:rsidRPr="0071487F" w:rsidRDefault="00CC3CDC" w:rsidP="00CC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3CDC" w:rsidRPr="0071487F" w:rsidRDefault="00CC3CDC" w:rsidP="00CC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Родине и её истории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Фольклор (устное народное творчество)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 И.А.Крылова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 А.С.Пушкина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Картины природы в произведениях поэтов и писателей Х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 века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 Л.Н.Толстого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Литературная сказка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Картины природы в произведениях поэтов и писателей 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века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 о детях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Юмористические произведения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Зарубежная литература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C10F6C" w:rsidTr="001E2FE7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148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CC3CDC" w:rsidRPr="0071487F" w:rsidTr="001E2FE7">
        <w:trPr>
          <w:trHeight w:val="144"/>
          <w:tblCellSpacing w:w="20" w:type="nil"/>
        </w:trPr>
        <w:tc>
          <w:tcPr>
            <w:tcW w:w="1764" w:type="pct"/>
            <w:gridSpan w:val="2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CDC" w:rsidRPr="0071487F" w:rsidTr="001E2FE7">
        <w:trPr>
          <w:trHeight w:val="144"/>
          <w:tblCellSpacing w:w="20" w:type="nil"/>
        </w:trPr>
        <w:tc>
          <w:tcPr>
            <w:tcW w:w="1764" w:type="pct"/>
            <w:gridSpan w:val="2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421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136 </w:t>
            </w:r>
          </w:p>
        </w:tc>
        <w:tc>
          <w:tcPr>
            <w:tcW w:w="795" w:type="pct"/>
            <w:tcMar>
              <w:top w:w="50" w:type="dxa"/>
              <w:left w:w="100" w:type="dxa"/>
            </w:tcMar>
            <w:vAlign w:val="center"/>
          </w:tcPr>
          <w:p w:rsidR="00CC3CDC" w:rsidRPr="00C746E8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C746E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65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CC3CDC" w:rsidRPr="0071487F" w:rsidRDefault="00CC3CDC" w:rsidP="00CC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2FE7" w:rsidRDefault="001E2FE7" w:rsidP="00CC3CD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35AAF" w:rsidRPr="00CC3CDC" w:rsidRDefault="00CC3CDC" w:rsidP="00B36C4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30" w:name="block-66914738"/>
      <w:bookmarkEnd w:id="29"/>
      <w:r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ПОУРОЧНОЕ ПЛАНИРОВАНИЕ </w:t>
      </w:r>
    </w:p>
    <w:p w:rsidR="00235AAF" w:rsidRPr="00CC3CDC" w:rsidRDefault="00CC3CD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1"/>
        <w:gridCol w:w="4884"/>
        <w:gridCol w:w="1067"/>
        <w:gridCol w:w="1988"/>
        <w:gridCol w:w="2064"/>
        <w:gridCol w:w="3867"/>
      </w:tblGrid>
      <w:tr w:rsidR="00B36C4D" w:rsidRPr="00B36C4D" w:rsidTr="00B36C4D">
        <w:trPr>
          <w:trHeight w:val="144"/>
          <w:tblCellSpacing w:w="20" w:type="nil"/>
        </w:trPr>
        <w:tc>
          <w:tcPr>
            <w:tcW w:w="423" w:type="pct"/>
            <w:vMerge w:val="restar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vMerge w:val="restar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 урока</w:t>
            </w:r>
          </w:p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pct"/>
            <w:gridSpan w:val="3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76" w:type="pct"/>
            <w:vMerge w:val="restar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 цифровые образовательные ресурсы</w:t>
            </w:r>
          </w:p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C4D" w:rsidRPr="00B36C4D" w:rsidTr="00B36C4D">
        <w:trPr>
          <w:trHeight w:val="144"/>
          <w:tblCellSpacing w:w="20" w:type="nil"/>
        </w:trPr>
        <w:tc>
          <w:tcPr>
            <w:tcW w:w="423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C4D" w:rsidRPr="00C10F6C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fda</w:t>
              </w:r>
            </w:hyperlink>
          </w:p>
        </w:tc>
      </w:tr>
      <w:tr w:rsidR="00B36C4D" w:rsidRPr="00C10F6C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5142</w:t>
              </w:r>
            </w:hyperlink>
          </w:p>
        </w:tc>
      </w:tr>
      <w:tr w:rsidR="00B36C4D" w:rsidRPr="00C10F6C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96</w:t>
              </w:r>
            </w:hyperlink>
          </w:p>
        </w:tc>
      </w:tr>
      <w:tr w:rsidR="00B36C4D" w:rsidRPr="00C10F6C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Книги и словари, созданные В.И. Далем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36C4D" w:rsidRPr="00C10F6C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B36C4D" w:rsidRPr="00C10F6C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образа Ильи Муромца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420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Описание картин природы как способ рассказать в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песне о родной земле.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народных песен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4861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«Сивка-бурка»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Пословицы народов России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4875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610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48892</w:t>
              </w:r>
            </w:hyperlink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3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Тематическое повторение по итогам раздела «Фольклор (устное народное творчество)»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«Словарь устаревших слов»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542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XIX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XIX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Описание картин осенней природы в стихотворениях Ф.И. Тютчева «Есть в осени первоначальной…», «Листья»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Восприятие картин зимнего пейзажа в стихотворениях , А.А. Фета «Кот поёт, глаза прищуря», «Мама!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Глянь-ка из окошка…» , И.С. Никитин «Встреча зимы»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Слова, с помощью которых поэт описывает и оживляет природу на примере стихотворений И.З. Сурикова «Детство», «Зима»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676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784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(отрывок)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И.А. Некрасова «Не ветер бушует над бором…»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554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Художник-иллюстратор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5142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– великий русский поэт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Фольклорная основа литературной сказки А.С. Пушкина «Сказка о царе Салтане, о сыне его славном и могучем богатыре князе Гвидоне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Салтановиче и о прекрасной царевне Лебеди»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литературной сказкой А.С. Пушкина «Сказка о царе Салтане, о сыне его славном и могучем богатыре князе Гвидоне Салтановиче и о прекрасной царевне Лебеди»: приём повтора как основа изменения сюжета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за художественными особенностями текста сказки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Средства художественной выразительности в тексте сказки А.С. Пушкина «Сказка о царе Салтане, о сыне его славном и могучем богатыре князе Гвидоне Салтановиче и о прекрасной царевне Лебеди»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устного рассказа «Почему я люблю сказки А.С. Пушкина»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938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Тематическое повторение по итогам раздела «Творчество А.С. Пушкина»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И.А. Крылов – великий русский баснописец.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Иносказание в его баснях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072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50358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Жанровое многообразие произведений Л.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Толстого: сказки, рассказы, басни, быль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других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684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Разные виды планов на примере произведения Л.Н. Толстого «Акула»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576</w:t>
              </w:r>
            </w:hyperlink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7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972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Различение художественного и научно-познавательного текстов Л.Н. Толстого «Лебеди» и «Зайцы»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eecc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972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45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Тематическое повторение по итогам раздела «Творчество Л.Н. Толстого»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066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ba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958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Характеристика героя сказки В.М. Гаршина «Лягушка-путешественница», Д. Н. Мамин-Сибиряк «Сказка про храброго зайца…»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Судьбы крестьянских детей в произведениях писателей.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Произведения по выбору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52806</w:t>
              </w:r>
            </w:hyperlink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8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548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произведения Саши Чёрного «Воробей»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5072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50876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темы «Родина» в произведении М.М. Пришвина «Моя Родина»: роль и особенности заголовка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Любить Родину – значит знать её историю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Патриотическое звучание стихотворений о Родине. На примере произведения С.А. Васильева «Россия»: интонация, темп, ритм, логические ударения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Создание образа Родины в произведениях писателей. Произведения по выбору, например, И.С. Никитин «Встреча зимы»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ebe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53242</w:t>
              </w:r>
            </w:hyperlink>
          </w:p>
        </w:tc>
      </w:tr>
      <w:tr w:rsidR="00B36C4D" w:rsidRPr="00607643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53364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5347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Восприятие картин природы в стихотворениях С.А. Есенина «Берёза», «Черёмуха» и другие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51096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Библиотека ЦОК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102" w:history="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524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Библиотека ЦОК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103" w:history="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524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Библиотека ЦОК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104" w:history="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524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Библиотека ЦОК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105" w:history="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524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Библиотека ЦОК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107" w:history="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524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Взаимоотношения человека и животных – тема произведения Д.Н. Мамина-Сибиряка «Приёмыш»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525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Соотнесение заглавия и главной мысли рассказа Д.Н. Мамина-Сибиряка «Приёмыш»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ba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Обсуждение проблемы «Что значит любить животных?». На примере рассказа В.Ю. Драгунского «Он живой и светится»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5169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Характеристика героев-животных, их портрет в рассказах писателей.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рассказа К. Г. Паустовского «Кот-ворюга»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Работа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произведением К. Г. Паустовского «Барсучий нос»: особенности композиции, составление плана рассказа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5218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композиции в рассказах о животных. На примере рассказа Б.С. Житкова «Про обезьяну»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Создание характеров героев-животных в рассказах писателей. На примере рассказа Б.С. Житкова «Про обезьяну»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Рассказы писателей-натуралистов о заботливом и бережном отношении человека к животным, к природе родного края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Тематическое повторение по итогам раздела «Взаимоотношения человека и животных»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С.Я. Маршак «Гроза днём», «Голос в лесу»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bbe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книгами. Проект «Составление сборника стихов»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51294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Тематическое повторение по итогам раздела «Картины природы в произведениях поэтов и писателей Х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 – ХХ вв.»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50984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52928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Нравственная оценка ситуаций, поведения и поступков героев. На примере произведения М.М. Зощенко «Золотые слова»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юмористических произведений (ирония) М.М. Зощенко и других авторов на выбор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Основные события сюжета произведения А.П. Гайдара «Тимур и его команда» (отрывки)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53710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5434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53850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примере рассказа А.П. Платонова «Цветок на земле»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рассказа А.П. Платонова «Цветок на земле»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bca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внешнего вида и характера героя-ребёнка. А.П. Платонов «Цветок на земле»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юмористических произведений Н.Н. Носова и других авторов на выбор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db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Комичность как основа сюжета рассказов Н.Н. Носова и других авторов на выбор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произведений В.Ю. Драгунского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3630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юмористического рассказа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3928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3928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Тематическое повторение по итогам раздела «Произведения о детях»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 и других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430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7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4422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Особенности литературных сказок Х.-К. Андерсена (сюжет, язык, герои) на примере сказки «Гадкий утёнок»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8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сказки Х.-К. Андерсена «Гадкий утёнок»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9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рассказа Джека Лондона «Бурый волк»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0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Деление текста на части, составление плана,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выявление главной мысли (идеи) рассказа Джека Лондона «Бурый волк»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1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4544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130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рассказа Э. Сетона-Томпсона «Чинк»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2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4666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примере рассказа Э. Сетона-Томпсона «Чинк»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3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4774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Тематическое повторение по итогам раздела «Зарубежная литература»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4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4774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5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B36C4D" w:rsidRPr="006C597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Осознание важности читательской деятельности. Работа со стихотворением Б.В. Заходера «Что такое стихи»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6"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B36C4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B36C4D" w:rsidRPr="00B36C4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8640A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Комплексная разноуровневая работа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C4D" w:rsidRPr="00B36C4D" w:rsidTr="00B36C4D">
        <w:trPr>
          <w:trHeight w:val="144"/>
          <w:tblCellSpacing w:w="20" w:type="nil"/>
        </w:trPr>
        <w:tc>
          <w:tcPr>
            <w:tcW w:w="423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61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C4D" w:rsidRPr="00B36C4D" w:rsidTr="00B36C4D">
        <w:trPr>
          <w:gridAfter w:val="1"/>
          <w:wAfter w:w="1276" w:type="pct"/>
          <w:trHeight w:val="144"/>
          <w:tblCellSpacing w:w="20" w:type="nil"/>
        </w:trPr>
        <w:tc>
          <w:tcPr>
            <w:tcW w:w="2035" w:type="pct"/>
            <w:gridSpan w:val="2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352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136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681" w:type="pct"/>
            <w:tcMar>
              <w:top w:w="50" w:type="dxa"/>
              <w:left w:w="100" w:type="dxa"/>
            </w:tcMar>
          </w:tcPr>
          <w:p w:rsidR="00B36C4D" w:rsidRPr="00B36C4D" w:rsidRDefault="00B36C4D" w:rsidP="00B36C4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C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:rsidR="00B36C4D" w:rsidRPr="00CC3CDC" w:rsidRDefault="00B36C4D">
      <w:pPr>
        <w:rPr>
          <w:rFonts w:ascii="Times New Roman" w:hAnsi="Times New Roman" w:cs="Times New Roman"/>
          <w:sz w:val="24"/>
          <w:szCs w:val="24"/>
        </w:rPr>
        <w:sectPr w:rsidR="00B36C4D" w:rsidRPr="00CC3CDC" w:rsidSect="00CC3CDC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B36C4D" w:rsidRDefault="00B36C4D">
      <w:pPr>
        <w:rPr>
          <w:rFonts w:ascii="Times New Roman" w:hAnsi="Times New Roman" w:cs="Times New Roman"/>
          <w:sz w:val="24"/>
          <w:szCs w:val="24"/>
        </w:rPr>
      </w:pPr>
      <w:bookmarkStart w:id="31" w:name="block-66914737"/>
      <w:bookmarkEnd w:id="30"/>
    </w:p>
    <w:p w:rsidR="00235AAF" w:rsidRPr="00CC3CDC" w:rsidRDefault="00B36C4D">
      <w:pPr>
        <w:spacing w:before="199" w:after="199" w:line="33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2" w:name="block-66914739"/>
      <w:bookmarkEnd w:id="3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</w:t>
      </w:r>
      <w:r w:rsidR="00CC3CDC" w:rsidRPr="00CC3C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РОВЕРЯЕМЫЕ ТРЕБОВАНИЯ К РЕЗУЛЬТАТАМ ОСВОЕНИЯ ОСНОВНОЙ </w:t>
      </w:r>
    </w:p>
    <w:p w:rsidR="00235AAF" w:rsidRPr="00CC3CDC" w:rsidRDefault="00CC3CDC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ОБРАЗОВАТЕЛЬНОЙ ПРОГРАММЫ </w:t>
      </w:r>
    </w:p>
    <w:p w:rsidR="00235AAF" w:rsidRPr="00CC3CDC" w:rsidRDefault="00CC3CDC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39"/>
        <w:gridCol w:w="11984"/>
      </w:tblGrid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Код проверяемого результата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читать наизусть не менее 4 стихотворений в соответствии с изученной тематикой произведений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различать художественные произведения и познавательные тексты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 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пересказывать произведение (устно) подробно, выборочно, сжато (кратко), от лица героя, с изменением лица рассказчика, от третьего лица 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читать по ролям с соблюдением норм произношения, инсценировать небольшие эпизоды из произведения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 составлять краткий отзыв о прочитанном произведении по заданному алгоритму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сочинять тексты, используя аналогии, иллюстрации, придумывать продолжение прочитанного произведения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hd w:val="clear" w:color="auto" w:fill="FFFFFF"/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 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</w:p>
        </w:tc>
      </w:tr>
      <w:tr w:rsidR="00235AAF" w:rsidRPr="006C597D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 </w:t>
            </w:r>
          </w:p>
        </w:tc>
      </w:tr>
    </w:tbl>
    <w:p w:rsidR="00235AAF" w:rsidRPr="00CC3CDC" w:rsidRDefault="00235AA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35AAF" w:rsidRPr="00CC3CDC" w:rsidRDefault="00CC3CDC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bookmarkStart w:id="33" w:name="block-66914741"/>
      <w:bookmarkEnd w:id="32"/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ПРОВЕРЯЕМЫЕ ЭЛЕМЕНТЫ СОДЕРЖАНИЯ</w:t>
      </w:r>
    </w:p>
    <w:p w:rsidR="00235AAF" w:rsidRPr="00CC3CDC" w:rsidRDefault="00CC3CDC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CC3CDC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0"/>
        <w:gridCol w:w="12851"/>
      </w:tblGrid>
      <w:tr w:rsidR="00235AAF" w:rsidRPr="001B44D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Код 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272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Проверяемый элемент содержания 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Родине и её истории (произведения одного-двух авторов по выбору). К.Д. Ушинский «Наше отечество», М.М. Пришвин «Моя Родина», С.А. Васильев «Россия», Н.П. Кончаловская «Наша древняя столица» (отрывки) и другие (по выбору)</w:t>
            </w:r>
          </w:p>
        </w:tc>
      </w:tr>
      <w:tr w:rsidR="00235AAF" w:rsidRPr="001B44D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Фольклор (устное народное творчество)</w:t>
            </w:r>
          </w:p>
        </w:tc>
      </w:tr>
      <w:tr w:rsidR="00235AAF" w:rsidRPr="001B44D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Малые жанры фольклора (пословицы, потешки, считалки, небылицы, скороговорки, загадки, по выбору).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Виды загадок. Пословицы народов России 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Книги и словари, созданные В.И. Далем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Фольклорная сказка как отражение общечеловеческих ценностей и нравственных правил. Виды сказок (о животных, бытовые, волшебные), их художественные особенности. Русская народная сказка «Иван-царевич и серый волк» и другие (по выбору)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Народная песня. Чувства, которые рождают песни, темы песен. Описание картин природы как способ рассказать в песне о родной земле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Былина как народный песенный сказ. Фольклорные особенности жанра былин. Былина об Илье Муромце и другие (по выбору)</w:t>
            </w:r>
          </w:p>
        </w:tc>
      </w:tr>
      <w:tr w:rsidR="00235AAF" w:rsidRPr="001B44D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Творчество А.С. Пушкина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Лирические произведения А.С. Пушкина. Стихотворения «В тот год осенняя погода…», «Опрятней модного паркета…» и другие (по выбору)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Литературные сказки А.С.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Басни И.А. Крылова (не менее двух) Басни: «Ворона и Лисица», «Лисица и виноград», «Мартышка и очки» и другие (по выбору)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Картины природы в произведениях поэтов и писателей Х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 – ХХ вв. (произведения не менее пяти авторов по выбору).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</w:t>
            </w:r>
          </w:p>
        </w:tc>
      </w:tr>
      <w:tr w:rsidR="00235AAF" w:rsidRPr="001B44D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Произведения Л.Н. Толстого, их жанровое многообразие: сказки, рассказы, басни, быль (не менее трёх произведений).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Л.Н. Толстой «Лебеди»,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«Зайцы», «Прыжок», «Акула» и другие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Литературная сказка (не менее двух сказок русских писателей) В.М. Гаршин «Лягушка-путешественница», И.С. Соколов-Микитов «Листопадничек», М. Горький «Случай с Евсейкой» и другие (по выбору)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взаимоотношениях человека и животных (по выбору, не менее четырёх произведений). Б.С. Житков «Про обезьянку», К.Г. Паустовский «Барсучий нос», «Кот-ворюга», Д.Н. Мамин-Сибиряк «Приёмыш» и другие (по выбору)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Произведения о детях (темы: «Разные детские судьбы», «Дети на войне»). Л. Пантелеев «На ялике», А. Гайдар «Тимур и его команда» (отрывки), Л. Кассиль и другие (по выбору)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Юмористические произведения (не менее двух произведений): М.М. Зощенко, Н.Н. Носов, В.Ю. Драгунский и другие (по выбору). В.Ю. Драгунский «Денискины рассказы» (1 – 2 произведения), Н.Н. Носов «Весёлая семейка» и другие (по выбору)</w:t>
            </w:r>
          </w:p>
        </w:tc>
      </w:tr>
      <w:tr w:rsidR="00235AAF" w:rsidRPr="001B44D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Зарубежная литература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Литературные сказки Ш. Перро, Х.-К. Андерсена, Р. Киплинга (произведения двух-трёх авторов по выбору). Х.-К. Андерсен «Гадкий утёнок», Ш. Перро «Подарок феи» и другие (по выбору)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Рассказы зарубежных писателей о животных</w:t>
            </w:r>
          </w:p>
        </w:tc>
      </w:tr>
      <w:tr w:rsidR="00235AAF" w:rsidRPr="006C597D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Известные переводчики зарубежной литературы: С.Я. Маршак, К.И. Чуковский, Б.В. Заходер</w:t>
            </w:r>
          </w:p>
        </w:tc>
      </w:tr>
      <w:tr w:rsidR="00235AAF" w:rsidRPr="001B44D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235AAF" w:rsidRPr="001B44D3" w:rsidRDefault="00CC3CDC" w:rsidP="001B44D3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Сведения по теории и истории литературы. Автор, писатель. Произведение. Жанры (стихотворение, басня, рассказ, повесть); жанры фольклора малые (потешка, считалка, небылица, пословица, загадка, народная песня, былина и другие). Фольклорная сказка (сказка о животных, бытовая, волшебная) и литературная сказка. Идея. Тема. Заголовок. Образ художественный. Литературный герой, персонаж, характер. Рассказчик. Портрет героя. Ритм. Рифма. Строфа. Содержание произведения, сюжет. Композиция. Эпизод, смысловые части. </w:t>
            </w:r>
            <w:r w:rsidRPr="001B4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художественной выразительности (сравнение, олицетворение, эпитет). Проза и поэзия</w:t>
            </w:r>
          </w:p>
        </w:tc>
      </w:tr>
      <w:bookmarkEnd w:id="33"/>
    </w:tbl>
    <w:p w:rsidR="00235AAF" w:rsidRPr="00CC3CDC" w:rsidRDefault="00235AA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sectPr w:rsidR="00235AAF" w:rsidRPr="00CC3CDC" w:rsidSect="00CC3CDC">
      <w:pgSz w:w="16839" w:h="11907" w:orient="landscape" w:code="9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A0E50"/>
    <w:multiLevelType w:val="multilevel"/>
    <w:tmpl w:val="8AEE4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6952D9"/>
    <w:multiLevelType w:val="multilevel"/>
    <w:tmpl w:val="280A6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8563FB"/>
    <w:multiLevelType w:val="multilevel"/>
    <w:tmpl w:val="DF487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0B51CA"/>
    <w:multiLevelType w:val="multilevel"/>
    <w:tmpl w:val="D8443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431FBC"/>
    <w:multiLevelType w:val="multilevel"/>
    <w:tmpl w:val="422E5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515F75"/>
    <w:multiLevelType w:val="multilevel"/>
    <w:tmpl w:val="B150F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9051BD"/>
    <w:multiLevelType w:val="multilevel"/>
    <w:tmpl w:val="10EA5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3E0F9B"/>
    <w:multiLevelType w:val="multilevel"/>
    <w:tmpl w:val="AE50B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CF0807"/>
    <w:multiLevelType w:val="multilevel"/>
    <w:tmpl w:val="2C04F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9F6D4A"/>
    <w:multiLevelType w:val="multilevel"/>
    <w:tmpl w:val="14AAF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9536F6"/>
    <w:multiLevelType w:val="multilevel"/>
    <w:tmpl w:val="6C28B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680FC3"/>
    <w:multiLevelType w:val="multilevel"/>
    <w:tmpl w:val="A442E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756240"/>
    <w:multiLevelType w:val="multilevel"/>
    <w:tmpl w:val="1924E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841FEB"/>
    <w:multiLevelType w:val="multilevel"/>
    <w:tmpl w:val="55C6E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53C641E"/>
    <w:multiLevelType w:val="multilevel"/>
    <w:tmpl w:val="18C81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6375AB"/>
    <w:multiLevelType w:val="multilevel"/>
    <w:tmpl w:val="CA1A0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6B70BC"/>
    <w:multiLevelType w:val="multilevel"/>
    <w:tmpl w:val="3BC21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586F41"/>
    <w:multiLevelType w:val="multilevel"/>
    <w:tmpl w:val="B7083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196C51"/>
    <w:multiLevelType w:val="multilevel"/>
    <w:tmpl w:val="6D34F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643352"/>
    <w:multiLevelType w:val="multilevel"/>
    <w:tmpl w:val="341EA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7A688B"/>
    <w:multiLevelType w:val="multilevel"/>
    <w:tmpl w:val="CA2EF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F4579E"/>
    <w:multiLevelType w:val="multilevel"/>
    <w:tmpl w:val="34DA1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2C2BCA"/>
    <w:multiLevelType w:val="multilevel"/>
    <w:tmpl w:val="30FA6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064716"/>
    <w:multiLevelType w:val="multilevel"/>
    <w:tmpl w:val="B0867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F06B00"/>
    <w:multiLevelType w:val="multilevel"/>
    <w:tmpl w:val="37286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3C336B"/>
    <w:multiLevelType w:val="multilevel"/>
    <w:tmpl w:val="B400E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4C011C"/>
    <w:multiLevelType w:val="multilevel"/>
    <w:tmpl w:val="7EB46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7A5A31"/>
    <w:multiLevelType w:val="multilevel"/>
    <w:tmpl w:val="8FA8A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767E20"/>
    <w:multiLevelType w:val="multilevel"/>
    <w:tmpl w:val="E2C06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04203B"/>
    <w:multiLevelType w:val="multilevel"/>
    <w:tmpl w:val="6B9CB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153071"/>
    <w:multiLevelType w:val="multilevel"/>
    <w:tmpl w:val="1C3C8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7A4F33"/>
    <w:multiLevelType w:val="multilevel"/>
    <w:tmpl w:val="503A2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B72C07"/>
    <w:multiLevelType w:val="multilevel"/>
    <w:tmpl w:val="A8DA3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E4585F"/>
    <w:multiLevelType w:val="multilevel"/>
    <w:tmpl w:val="D430B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0874F3"/>
    <w:multiLevelType w:val="multilevel"/>
    <w:tmpl w:val="A0847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922A68"/>
    <w:multiLevelType w:val="multilevel"/>
    <w:tmpl w:val="3566F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8B69C4"/>
    <w:multiLevelType w:val="multilevel"/>
    <w:tmpl w:val="AB346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5"/>
  </w:num>
  <w:num w:numId="3">
    <w:abstractNumId w:val="20"/>
  </w:num>
  <w:num w:numId="4">
    <w:abstractNumId w:val="23"/>
  </w:num>
  <w:num w:numId="5">
    <w:abstractNumId w:val="12"/>
  </w:num>
  <w:num w:numId="6">
    <w:abstractNumId w:val="11"/>
  </w:num>
  <w:num w:numId="7">
    <w:abstractNumId w:val="33"/>
  </w:num>
  <w:num w:numId="8">
    <w:abstractNumId w:val="9"/>
  </w:num>
  <w:num w:numId="9">
    <w:abstractNumId w:val="31"/>
  </w:num>
  <w:num w:numId="10">
    <w:abstractNumId w:val="2"/>
  </w:num>
  <w:num w:numId="11">
    <w:abstractNumId w:val="36"/>
  </w:num>
  <w:num w:numId="12">
    <w:abstractNumId w:val="6"/>
  </w:num>
  <w:num w:numId="13">
    <w:abstractNumId w:val="35"/>
  </w:num>
  <w:num w:numId="14">
    <w:abstractNumId w:val="32"/>
  </w:num>
  <w:num w:numId="15">
    <w:abstractNumId w:val="30"/>
  </w:num>
  <w:num w:numId="16">
    <w:abstractNumId w:val="27"/>
  </w:num>
  <w:num w:numId="17">
    <w:abstractNumId w:val="8"/>
  </w:num>
  <w:num w:numId="18">
    <w:abstractNumId w:val="15"/>
  </w:num>
  <w:num w:numId="19">
    <w:abstractNumId w:val="26"/>
  </w:num>
  <w:num w:numId="20">
    <w:abstractNumId w:val="4"/>
  </w:num>
  <w:num w:numId="21">
    <w:abstractNumId w:val="14"/>
  </w:num>
  <w:num w:numId="22">
    <w:abstractNumId w:val="28"/>
  </w:num>
  <w:num w:numId="23">
    <w:abstractNumId w:val="16"/>
  </w:num>
  <w:num w:numId="24">
    <w:abstractNumId w:val="10"/>
  </w:num>
  <w:num w:numId="25">
    <w:abstractNumId w:val="1"/>
  </w:num>
  <w:num w:numId="26">
    <w:abstractNumId w:val="22"/>
  </w:num>
  <w:num w:numId="27">
    <w:abstractNumId w:val="3"/>
  </w:num>
  <w:num w:numId="28">
    <w:abstractNumId w:val="24"/>
  </w:num>
  <w:num w:numId="29">
    <w:abstractNumId w:val="7"/>
  </w:num>
  <w:num w:numId="30">
    <w:abstractNumId w:val="29"/>
  </w:num>
  <w:num w:numId="31">
    <w:abstractNumId w:val="13"/>
  </w:num>
  <w:num w:numId="32">
    <w:abstractNumId w:val="5"/>
  </w:num>
  <w:num w:numId="33">
    <w:abstractNumId w:val="17"/>
  </w:num>
  <w:num w:numId="34">
    <w:abstractNumId w:val="21"/>
  </w:num>
  <w:num w:numId="35">
    <w:abstractNumId w:val="18"/>
  </w:num>
  <w:num w:numId="36">
    <w:abstractNumId w:val="19"/>
  </w:num>
  <w:num w:numId="37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5AAF"/>
    <w:rsid w:val="001B44D3"/>
    <w:rsid w:val="001E2FE7"/>
    <w:rsid w:val="001F0D43"/>
    <w:rsid w:val="00235AAF"/>
    <w:rsid w:val="00594DDE"/>
    <w:rsid w:val="00607643"/>
    <w:rsid w:val="006A3C01"/>
    <w:rsid w:val="006C597D"/>
    <w:rsid w:val="00B36C4D"/>
    <w:rsid w:val="00B8640A"/>
    <w:rsid w:val="00C10F6C"/>
    <w:rsid w:val="00C746E8"/>
    <w:rsid w:val="00CC3CDC"/>
    <w:rsid w:val="00C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FDBC5-916B-44C5-8367-342F23CF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C3CDC"/>
    <w:rPr>
      <w:color w:val="954F72" w:themeColor="followedHyperlink"/>
      <w:u w:val="single"/>
    </w:rPr>
  </w:style>
  <w:style w:type="paragraph" w:customStyle="1" w:styleId="Default">
    <w:name w:val="Default"/>
    <w:rsid w:val="00B36C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rsid w:val="00B36C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10a" TargetMode="External"/><Relationship Id="rId117" Type="http://schemas.openxmlformats.org/officeDocument/2006/relationships/hyperlink" Target="https://m.edsoo.ru/8bc518de" TargetMode="External"/><Relationship Id="rId21" Type="http://schemas.openxmlformats.org/officeDocument/2006/relationships/hyperlink" Target="https://m.edsoo.ru/8bc47f96" TargetMode="External"/><Relationship Id="rId42" Type="http://schemas.openxmlformats.org/officeDocument/2006/relationships/hyperlink" Target="https://m.edsoo.ru/8bc4bd94" TargetMode="External"/><Relationship Id="rId47" Type="http://schemas.openxmlformats.org/officeDocument/2006/relationships/hyperlink" Target="https://m.edsoo.ru/8bc4d8a6" TargetMode="External"/><Relationship Id="rId63" Type="http://schemas.openxmlformats.org/officeDocument/2006/relationships/hyperlink" Target="https://m.edsoo.ru/8bc4fc6e" TargetMode="External"/><Relationship Id="rId68" Type="http://schemas.openxmlformats.org/officeDocument/2006/relationships/hyperlink" Target="https://m.edsoo.ru/8bc50358" TargetMode="External"/><Relationship Id="rId84" Type="http://schemas.openxmlformats.org/officeDocument/2006/relationships/hyperlink" Target="https://m.edsoo.ru/8bc4fc6e" TargetMode="External"/><Relationship Id="rId89" Type="http://schemas.openxmlformats.org/officeDocument/2006/relationships/hyperlink" Target="https://m.edsoo.ru/8bc5072c" TargetMode="External"/><Relationship Id="rId112" Type="http://schemas.openxmlformats.org/officeDocument/2006/relationships/hyperlink" Target="https://m.edsoo.ru/8bc51b04" TargetMode="External"/><Relationship Id="rId133" Type="http://schemas.openxmlformats.org/officeDocument/2006/relationships/hyperlink" Target="https://m.edsoo.ru/8bc53850" TargetMode="External"/><Relationship Id="rId138" Type="http://schemas.openxmlformats.org/officeDocument/2006/relationships/hyperlink" Target="https://m.edsoo.ru/f29f3ed2" TargetMode="External"/><Relationship Id="rId154" Type="http://schemas.openxmlformats.org/officeDocument/2006/relationships/hyperlink" Target="https://m.edsoo.ru/f29f4774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www.google.com/url?q=https://m.edsoo.ru/8bc524d2&amp;sa=D&amp;source=editors&amp;ust=1731349412751190&amp;usg=AOvVaw122OzyIdIoYO2cQAh5ClGB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b10a" TargetMode="External"/><Relationship Id="rId37" Type="http://schemas.openxmlformats.org/officeDocument/2006/relationships/hyperlink" Target="https://m.edsoo.ru/8bc4a4f8" TargetMode="External"/><Relationship Id="rId53" Type="http://schemas.openxmlformats.org/officeDocument/2006/relationships/hyperlink" Target="https://m.edsoo.ru/8bc4c1d6" TargetMode="External"/><Relationship Id="rId58" Type="http://schemas.openxmlformats.org/officeDocument/2006/relationships/hyperlink" Target="https://m.edsoo.ru/8bc4c80c" TargetMode="External"/><Relationship Id="rId74" Type="http://schemas.openxmlformats.org/officeDocument/2006/relationships/hyperlink" Target="https://m.edsoo.ru/8bc4eecc" TargetMode="External"/><Relationship Id="rId79" Type="http://schemas.openxmlformats.org/officeDocument/2006/relationships/hyperlink" Target="https://m.edsoo.ru/8bc4f066" TargetMode="External"/><Relationship Id="rId102" Type="http://schemas.openxmlformats.org/officeDocument/2006/relationships/hyperlink" Target="https://www.google.com/url?q=https://m.edsoo.ru/8bc524d2&amp;sa=D&amp;source=editors&amp;ust=1731349412751190&amp;usg=AOvVaw122OzyIdIoYO2cQAh5ClGB" TargetMode="External"/><Relationship Id="rId123" Type="http://schemas.openxmlformats.org/officeDocument/2006/relationships/hyperlink" Target="https://m.edsoo.ru/8bc50e34" TargetMode="External"/><Relationship Id="rId128" Type="http://schemas.openxmlformats.org/officeDocument/2006/relationships/hyperlink" Target="https://m.edsoo.ru/f29f3ca2" TargetMode="External"/><Relationship Id="rId144" Type="http://schemas.openxmlformats.org/officeDocument/2006/relationships/hyperlink" Target="https://m.edsoo.ru/8bc52da6" TargetMode="External"/><Relationship Id="rId149" Type="http://schemas.openxmlformats.org/officeDocument/2006/relationships/hyperlink" Target="https://m.edsoo.ru/f29f4d8c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8bc50876" TargetMode="External"/><Relationship Id="rId95" Type="http://schemas.openxmlformats.org/officeDocument/2006/relationships/hyperlink" Target="https://m.edsoo.ru/8bc47b72" TargetMode="External"/><Relationship Id="rId22" Type="http://schemas.openxmlformats.org/officeDocument/2006/relationships/hyperlink" Target="https://m.edsoo.ru/8bc480a4" TargetMode="External"/><Relationship Id="rId27" Type="http://schemas.openxmlformats.org/officeDocument/2006/relationships/hyperlink" Target="https://m.edsoo.ru/8bc4af70" TargetMode="External"/><Relationship Id="rId43" Type="http://schemas.openxmlformats.org/officeDocument/2006/relationships/hyperlink" Target="https://m.edsoo.ru/8bc4dc98" TargetMode="External"/><Relationship Id="rId48" Type="http://schemas.openxmlformats.org/officeDocument/2006/relationships/hyperlink" Target="https://m.edsoo.ru/8bc4d676" TargetMode="External"/><Relationship Id="rId64" Type="http://schemas.openxmlformats.org/officeDocument/2006/relationships/hyperlink" Target="https://m.edsoo.ru/8bc4cd98" TargetMode="External"/><Relationship Id="rId69" Type="http://schemas.openxmlformats.org/officeDocument/2006/relationships/hyperlink" Target="https://m.edsoo.ru/8bc4e35a" TargetMode="External"/><Relationship Id="rId113" Type="http://schemas.openxmlformats.org/officeDocument/2006/relationships/hyperlink" Target="https://m.edsoo.ru/8bc51e24" TargetMode="External"/><Relationship Id="rId118" Type="http://schemas.openxmlformats.org/officeDocument/2006/relationships/hyperlink" Target="https://m.edsoo.ru/8bc519f6" TargetMode="External"/><Relationship Id="rId134" Type="http://schemas.openxmlformats.org/officeDocument/2006/relationships/hyperlink" Target="https://m.edsoo.ru/8bc53a12" TargetMode="External"/><Relationship Id="rId139" Type="http://schemas.openxmlformats.org/officeDocument/2006/relationships/hyperlink" Target="https://m.edsoo.ru/8bc544a8" TargetMode="External"/><Relationship Id="rId80" Type="http://schemas.openxmlformats.org/officeDocument/2006/relationships/hyperlink" Target="https://m.edsoo.ru/8bc4f1c4" TargetMode="External"/><Relationship Id="rId85" Type="http://schemas.openxmlformats.org/officeDocument/2006/relationships/hyperlink" Target="https://m.edsoo.ru/8bc52806" TargetMode="External"/><Relationship Id="rId150" Type="http://schemas.openxmlformats.org/officeDocument/2006/relationships/hyperlink" Target="https://m.edsoo.ru/f29f488c" TargetMode="External"/><Relationship Id="rId155" Type="http://schemas.openxmlformats.org/officeDocument/2006/relationships/hyperlink" Target="https://m.edsoo.ru/f29f41de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83ec" TargetMode="External"/><Relationship Id="rId38" Type="http://schemas.openxmlformats.org/officeDocument/2006/relationships/hyperlink" Target="https://m.edsoo.ru/8bc4a7dc" TargetMode="External"/><Relationship Id="rId59" Type="http://schemas.openxmlformats.org/officeDocument/2006/relationships/hyperlink" Target="https://m.edsoo.ru/8bc4cc80" TargetMode="External"/><Relationship Id="rId103" Type="http://schemas.openxmlformats.org/officeDocument/2006/relationships/hyperlink" Target="https://www.google.com/url?q=https://m.edsoo.ru/8bc524d2&amp;sa=D&amp;source=editors&amp;ust=1731349412751190&amp;usg=AOvVaw122OzyIdIoYO2cQAh5ClGB" TargetMode="External"/><Relationship Id="rId108" Type="http://schemas.openxmlformats.org/officeDocument/2006/relationships/hyperlink" Target="https://m.edsoo.ru/8bc525e0" TargetMode="External"/><Relationship Id="rId124" Type="http://schemas.openxmlformats.org/officeDocument/2006/relationships/hyperlink" Target="https://m.edsoo.ru/8bc51294" TargetMode="External"/><Relationship Id="rId129" Type="http://schemas.openxmlformats.org/officeDocument/2006/relationships/hyperlink" Target="https://m.edsoo.ru/f29f3a5e" TargetMode="Externa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b542" TargetMode="External"/><Relationship Id="rId54" Type="http://schemas.openxmlformats.org/officeDocument/2006/relationships/hyperlink" Target="https://m.edsoo.ru/8bc4c2e4" TargetMode="External"/><Relationship Id="rId62" Type="http://schemas.openxmlformats.org/officeDocument/2006/relationships/hyperlink" Target="https://m.edsoo.ru/8bc4c938" TargetMode="External"/><Relationship Id="rId70" Type="http://schemas.openxmlformats.org/officeDocument/2006/relationships/hyperlink" Target="https://m.edsoo.ru/8bc4e684" TargetMode="External"/><Relationship Id="rId75" Type="http://schemas.openxmlformats.org/officeDocument/2006/relationships/hyperlink" Target="https://m.edsoo.ru/8bc4e972" TargetMode="External"/><Relationship Id="rId83" Type="http://schemas.openxmlformats.org/officeDocument/2006/relationships/hyperlink" Target="https://m.edsoo.ru/8bc4ff70" TargetMode="External"/><Relationship Id="rId88" Type="http://schemas.openxmlformats.org/officeDocument/2006/relationships/hyperlink" Target="https://m.edsoo.ru/8bc4f548" TargetMode="External"/><Relationship Id="rId91" Type="http://schemas.openxmlformats.org/officeDocument/2006/relationships/hyperlink" Target="https://m.edsoo.ru/8bc478de" TargetMode="External"/><Relationship Id="rId96" Type="http://schemas.openxmlformats.org/officeDocument/2006/relationships/hyperlink" Target="https://m.edsoo.ru/8bc52ebe" TargetMode="External"/><Relationship Id="rId111" Type="http://schemas.openxmlformats.org/officeDocument/2006/relationships/hyperlink" Target="https://m.edsoo.ru/8bc513ac" TargetMode="External"/><Relationship Id="rId132" Type="http://schemas.openxmlformats.org/officeDocument/2006/relationships/hyperlink" Target="https://m.edsoo.ru/8bc5434a" TargetMode="External"/><Relationship Id="rId140" Type="http://schemas.openxmlformats.org/officeDocument/2006/relationships/hyperlink" Target="https://m.edsoo.ru/f29f3630" TargetMode="External"/><Relationship Id="rId145" Type="http://schemas.openxmlformats.org/officeDocument/2006/relationships/hyperlink" Target="https://m.edsoo.ru/8bc52fd6" TargetMode="External"/><Relationship Id="rId153" Type="http://schemas.openxmlformats.org/officeDocument/2006/relationships/hyperlink" Target="https://m.edsoo.ru/f29f477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af70" TargetMode="External"/><Relationship Id="rId36" Type="http://schemas.openxmlformats.org/officeDocument/2006/relationships/hyperlink" Target="https://m.edsoo.ru/8bc48892" TargetMode="External"/><Relationship Id="rId49" Type="http://schemas.openxmlformats.org/officeDocument/2006/relationships/hyperlink" Target="https://m.edsoo.ru/8bc4d784" TargetMode="External"/><Relationship Id="rId57" Type="http://schemas.openxmlformats.org/officeDocument/2006/relationships/hyperlink" Target="https://m.edsoo.ru/8bc4c6f4" TargetMode="External"/><Relationship Id="rId106" Type="http://schemas.openxmlformats.org/officeDocument/2006/relationships/hyperlink" Target="https://m.edsoo.ru/8bc524d2" TargetMode="External"/><Relationship Id="rId114" Type="http://schemas.openxmlformats.org/officeDocument/2006/relationships/hyperlink" Target="https://m.edsoo.ru/8bc51f46" TargetMode="External"/><Relationship Id="rId119" Type="http://schemas.openxmlformats.org/officeDocument/2006/relationships/hyperlink" Target="https://m.edsoo.ru/8bc519f6" TargetMode="External"/><Relationship Id="rId127" Type="http://schemas.openxmlformats.org/officeDocument/2006/relationships/hyperlink" Target="https://m.edsoo.ru/8bc52928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ab8" TargetMode="External"/><Relationship Id="rId44" Type="http://schemas.openxmlformats.org/officeDocument/2006/relationships/hyperlink" Target="https://m.edsoo.ru/8bc4e0f8" TargetMode="External"/><Relationship Id="rId52" Type="http://schemas.openxmlformats.org/officeDocument/2006/relationships/hyperlink" Target="https://m.edsoo.ru/f29f5142" TargetMode="External"/><Relationship Id="rId60" Type="http://schemas.openxmlformats.org/officeDocument/2006/relationships/hyperlink" Target="https://m.edsoo.ru/8bc4cb68" TargetMode="External"/><Relationship Id="rId65" Type="http://schemas.openxmlformats.org/officeDocument/2006/relationships/hyperlink" Target="https://m.edsoo.ru/8bc4d072" TargetMode="External"/><Relationship Id="rId73" Type="http://schemas.openxmlformats.org/officeDocument/2006/relationships/hyperlink" Target="https://m.edsoo.ru/8bc4e972" TargetMode="External"/><Relationship Id="rId78" Type="http://schemas.openxmlformats.org/officeDocument/2006/relationships/hyperlink" Target="https://m.edsoo.ru/8bc4ed00" TargetMode="External"/><Relationship Id="rId81" Type="http://schemas.openxmlformats.org/officeDocument/2006/relationships/hyperlink" Target="https://m.edsoo.ru/8bc514ba" TargetMode="External"/><Relationship Id="rId86" Type="http://schemas.openxmlformats.org/officeDocument/2006/relationships/hyperlink" Target="https://m.edsoo.ru/8bc52bd0" TargetMode="External"/><Relationship Id="rId94" Type="http://schemas.openxmlformats.org/officeDocument/2006/relationships/hyperlink" Target="https://m.edsoo.ru/8bc47d84" TargetMode="External"/><Relationship Id="rId99" Type="http://schemas.openxmlformats.org/officeDocument/2006/relationships/hyperlink" Target="https://m.edsoo.ru/8bc5347c" TargetMode="External"/><Relationship Id="rId101" Type="http://schemas.openxmlformats.org/officeDocument/2006/relationships/hyperlink" Target="https://m.edsoo.ru/8bc51096" TargetMode="External"/><Relationship Id="rId122" Type="http://schemas.openxmlformats.org/officeDocument/2006/relationships/hyperlink" Target="https://m.edsoo.ru/8bc504ac" TargetMode="External"/><Relationship Id="rId130" Type="http://schemas.openxmlformats.org/officeDocument/2006/relationships/hyperlink" Target="https://m.edsoo.ru/f29f3b80" TargetMode="External"/><Relationship Id="rId135" Type="http://schemas.openxmlformats.org/officeDocument/2006/relationships/hyperlink" Target="https://m.edsoo.ru/8bc53bca" TargetMode="External"/><Relationship Id="rId143" Type="http://schemas.openxmlformats.org/officeDocument/2006/relationships/hyperlink" Target="https://m.edsoo.ru/8bc52a40" TargetMode="External"/><Relationship Id="rId148" Type="http://schemas.openxmlformats.org/officeDocument/2006/relationships/hyperlink" Target="https://m.edsoo.ru/f29f41de" TargetMode="External"/><Relationship Id="rId151" Type="http://schemas.openxmlformats.org/officeDocument/2006/relationships/hyperlink" Target="https://m.edsoo.ru/f29f4544" TargetMode="External"/><Relationship Id="rId156" Type="http://schemas.openxmlformats.org/officeDocument/2006/relationships/hyperlink" Target="https://m.edsoo.ru/8bc52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9a0" TargetMode="External"/><Relationship Id="rId109" Type="http://schemas.openxmlformats.org/officeDocument/2006/relationships/hyperlink" Target="https://m.edsoo.ru/8bc523ba" TargetMode="External"/><Relationship Id="rId34" Type="http://schemas.openxmlformats.org/officeDocument/2006/relationships/hyperlink" Target="https://m.edsoo.ru/8bc4875c" TargetMode="External"/><Relationship Id="rId50" Type="http://schemas.openxmlformats.org/officeDocument/2006/relationships/hyperlink" Target="https://m.edsoo.ru/8bc4d43c" TargetMode="External"/><Relationship Id="rId55" Type="http://schemas.openxmlformats.org/officeDocument/2006/relationships/hyperlink" Target="https://m.edsoo.ru/8bc4c5c8" TargetMode="External"/><Relationship Id="rId76" Type="http://schemas.openxmlformats.org/officeDocument/2006/relationships/hyperlink" Target="https://m.edsoo.ru/8bc4e45e" TargetMode="External"/><Relationship Id="rId97" Type="http://schemas.openxmlformats.org/officeDocument/2006/relationships/hyperlink" Target="https://m.edsoo.ru/8bc53242" TargetMode="External"/><Relationship Id="rId104" Type="http://schemas.openxmlformats.org/officeDocument/2006/relationships/hyperlink" Target="https://www.google.com/url?q=https://m.edsoo.ru/8bc524d2&amp;sa=D&amp;source=editors&amp;ust=1731349412751190&amp;usg=AOvVaw122OzyIdIoYO2cQAh5ClGB" TargetMode="External"/><Relationship Id="rId120" Type="http://schemas.openxmlformats.org/officeDocument/2006/relationships/hyperlink" Target="https://m.edsoo.ru/8bc51c12" TargetMode="External"/><Relationship Id="rId125" Type="http://schemas.openxmlformats.org/officeDocument/2006/relationships/hyperlink" Target="https://m.edsoo.ru/8bc50aa6" TargetMode="External"/><Relationship Id="rId141" Type="http://schemas.openxmlformats.org/officeDocument/2006/relationships/hyperlink" Target="https://m.edsoo.ru/f29f3928" TargetMode="External"/><Relationship Id="rId146" Type="http://schemas.openxmlformats.org/officeDocument/2006/relationships/hyperlink" Target="https://m.edsoo.ru/f29f430a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a8a" TargetMode="External"/><Relationship Id="rId92" Type="http://schemas.openxmlformats.org/officeDocument/2006/relationships/hyperlink" Target="https://m.edsoo.ru/8bc47a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861c" TargetMode="External"/><Relationship Id="rId24" Type="http://schemas.openxmlformats.org/officeDocument/2006/relationships/hyperlink" Target="https://m.edsoo.ru/8bc4b27c" TargetMode="External"/><Relationship Id="rId40" Type="http://schemas.openxmlformats.org/officeDocument/2006/relationships/hyperlink" Target="https://m.edsoo.ru/8bc49cc4" TargetMode="External"/><Relationship Id="rId45" Type="http://schemas.openxmlformats.org/officeDocument/2006/relationships/hyperlink" Target="https://m.edsoo.ru/8bc4e24c" TargetMode="External"/><Relationship Id="rId66" Type="http://schemas.openxmlformats.org/officeDocument/2006/relationships/hyperlink" Target="https://m.edsoo.ru/8bc4d298" TargetMode="External"/><Relationship Id="rId87" Type="http://schemas.openxmlformats.org/officeDocument/2006/relationships/hyperlink" Target="https://m.edsoo.ru/8bc4fe30" TargetMode="External"/><Relationship Id="rId110" Type="http://schemas.openxmlformats.org/officeDocument/2006/relationships/hyperlink" Target="https://m.edsoo.ru/8bc5169a" TargetMode="External"/><Relationship Id="rId115" Type="http://schemas.openxmlformats.org/officeDocument/2006/relationships/hyperlink" Target="https://m.edsoo.ru/8bc5218a" TargetMode="External"/><Relationship Id="rId131" Type="http://schemas.openxmlformats.org/officeDocument/2006/relationships/hyperlink" Target="https://m.edsoo.ru/8bc53710" TargetMode="External"/><Relationship Id="rId136" Type="http://schemas.openxmlformats.org/officeDocument/2006/relationships/hyperlink" Target="https://m.edsoo.ru/8bc541a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8bc4f82c" TargetMode="External"/><Relationship Id="rId82" Type="http://schemas.openxmlformats.org/officeDocument/2006/relationships/hyperlink" Target="https://m.edsoo.ru/8bc4f958" TargetMode="External"/><Relationship Id="rId152" Type="http://schemas.openxmlformats.org/officeDocument/2006/relationships/hyperlink" Target="https://m.edsoo.ru/f29f4666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e44" TargetMode="External"/><Relationship Id="rId35" Type="http://schemas.openxmlformats.org/officeDocument/2006/relationships/hyperlink" Target="https://m.edsoo.ru/8bc4a610" TargetMode="External"/><Relationship Id="rId56" Type="http://schemas.openxmlformats.org/officeDocument/2006/relationships/hyperlink" Target="https://m.edsoo.ru/8bc4ca64" TargetMode="External"/><Relationship Id="rId77" Type="http://schemas.openxmlformats.org/officeDocument/2006/relationships/hyperlink" Target="https://m.edsoo.ru/8bc4eb98" TargetMode="External"/><Relationship Id="rId100" Type="http://schemas.openxmlformats.org/officeDocument/2006/relationships/hyperlink" Target="https://m.edsoo.ru/8bc501f0" TargetMode="External"/><Relationship Id="rId105" Type="http://schemas.openxmlformats.org/officeDocument/2006/relationships/hyperlink" Target="https://www.google.com/url?q=https://m.edsoo.ru/8bc524d2&amp;sa=D&amp;source=editors&amp;ust=1731349412751190&amp;usg=AOvVaw122OzyIdIoYO2cQAh5ClGB" TargetMode="External"/><Relationship Id="rId126" Type="http://schemas.openxmlformats.org/officeDocument/2006/relationships/hyperlink" Target="https://m.edsoo.ru/8bc50984" TargetMode="External"/><Relationship Id="rId147" Type="http://schemas.openxmlformats.org/officeDocument/2006/relationships/hyperlink" Target="https://m.edsoo.ru/f29f4422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d554" TargetMode="External"/><Relationship Id="rId72" Type="http://schemas.openxmlformats.org/officeDocument/2006/relationships/hyperlink" Target="https://m.edsoo.ru/8bc4e576" TargetMode="External"/><Relationship Id="rId93" Type="http://schemas.openxmlformats.org/officeDocument/2006/relationships/hyperlink" Target="https://m.edsoo.ru/8bc47c76" TargetMode="External"/><Relationship Id="rId98" Type="http://schemas.openxmlformats.org/officeDocument/2006/relationships/hyperlink" Target="https://m.edsoo.ru/8bc53364" TargetMode="External"/><Relationship Id="rId121" Type="http://schemas.openxmlformats.org/officeDocument/2006/relationships/hyperlink" Target="https://m.edsoo.ru/8bc50bbe" TargetMode="External"/><Relationship Id="rId142" Type="http://schemas.openxmlformats.org/officeDocument/2006/relationships/hyperlink" Target="https://m.edsoo.ru/f29f392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bc4b420" TargetMode="External"/><Relationship Id="rId46" Type="http://schemas.openxmlformats.org/officeDocument/2006/relationships/hyperlink" Target="https://m.edsoo.ru/8bc4d8a6" TargetMode="External"/><Relationship Id="rId67" Type="http://schemas.openxmlformats.org/officeDocument/2006/relationships/hyperlink" Target="https://m.edsoo.ru/8bc4d194" TargetMode="External"/><Relationship Id="rId116" Type="http://schemas.openxmlformats.org/officeDocument/2006/relationships/hyperlink" Target="https://m.edsoo.ru/8bc522a2" TargetMode="External"/><Relationship Id="rId137" Type="http://schemas.openxmlformats.org/officeDocument/2006/relationships/hyperlink" Target="https://m.edsoo.ru/f29f3db0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10295</Words>
  <Characters>58688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nach_school_2024_6</cp:lastModifiedBy>
  <cp:revision>15</cp:revision>
  <cp:lastPrinted>2025-09-18T08:46:00Z</cp:lastPrinted>
  <dcterms:created xsi:type="dcterms:W3CDTF">2025-09-11T08:08:00Z</dcterms:created>
  <dcterms:modified xsi:type="dcterms:W3CDTF">2025-09-18T09:00:00Z</dcterms:modified>
</cp:coreProperties>
</file>